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2E" w:rsidRPr="00FE532E" w:rsidRDefault="003B26F2" w:rsidP="00FE53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4429126</wp:posOffset>
            </wp:positionH>
            <wp:positionV relativeFrom="paragraph">
              <wp:posOffset>-1037590</wp:posOffset>
            </wp:positionV>
            <wp:extent cx="1314450" cy="1265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zspor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7024" cy="1268198"/>
                    </a:xfrm>
                    <a:prstGeom prst="rect">
                      <a:avLst/>
                    </a:prstGeom>
                  </pic:spPr>
                </pic:pic>
              </a:graphicData>
            </a:graphic>
            <wp14:sizeRelH relativeFrom="page">
              <wp14:pctWidth>0</wp14:pctWidth>
            </wp14:sizeRelH>
            <wp14:sizeRelV relativeFrom="page">
              <wp14:pctHeight>0</wp14:pctHeight>
            </wp14:sizeRelV>
          </wp:anchor>
        </w:drawing>
      </w:r>
      <w:r w:rsidR="00FE532E" w:rsidRPr="00FE532E">
        <w:rPr>
          <w:rFonts w:ascii="Times New Roman" w:hAnsi="Times New Roman" w:cs="Times New Roman"/>
          <w:b/>
          <w:bCs/>
          <w:sz w:val="24"/>
          <w:szCs w:val="24"/>
        </w:rPr>
        <w:t>REFUND POLICY</w:t>
      </w:r>
      <w:r w:rsidR="00FE532E" w:rsidRPr="00FE532E">
        <w:rPr>
          <w:rFonts w:ascii="Times New Roman" w:hAnsi="Times New Roman" w:cs="Times New Roman"/>
          <w:sz w:val="24"/>
          <w:szCs w:val="24"/>
        </w:rPr>
        <w:t xml:space="preserve">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The policy of the</w:t>
      </w:r>
      <w:r w:rsidRPr="00FE532E">
        <w:rPr>
          <w:rFonts w:ascii="Times New Roman" w:hAnsi="Times New Roman" w:cs="Times New Roman"/>
          <w:sz w:val="24"/>
          <w:szCs w:val="24"/>
        </w:rPr>
        <w:t xml:space="preserv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t>
      </w:r>
      <w:r w:rsidRPr="00FE532E">
        <w:rPr>
          <w:rFonts w:ascii="Times New Roman" w:hAnsi="Times New Roman" w:cs="Times New Roman"/>
          <w:b/>
          <w:bCs/>
          <w:sz w:val="24"/>
          <w:szCs w:val="24"/>
        </w:rPr>
        <w:t xml:space="preserve">is to issue no refunds after a child has played in a sanctioned game, attended class or practice. Prior to playing in a sanctioned game, class or practice a refund of the registration fee can be requested excluding the $50 or 45% whichever is chosen for administrative handling fee. Credit for future programs is an option and will hold the value of 100%. The </w:t>
      </w:r>
      <w:r>
        <w:rPr>
          <w:rFonts w:ascii="Times New Roman" w:hAnsi="Times New Roman" w:cs="Times New Roman"/>
          <w:b/>
          <w:bCs/>
          <w:sz w:val="24"/>
          <w:szCs w:val="24"/>
        </w:rPr>
        <w:t xml:space="preserve">JFZ Sports </w:t>
      </w:r>
      <w:r w:rsidRPr="00FE532E">
        <w:rPr>
          <w:rFonts w:ascii="Times New Roman" w:hAnsi="Times New Roman" w:cs="Times New Roman"/>
          <w:b/>
          <w:bCs/>
          <w:sz w:val="24"/>
          <w:szCs w:val="24"/>
        </w:rPr>
        <w:t xml:space="preserve">reserves the right to reschedule activities due to circumstances beyond its control. </w:t>
      </w:r>
    </w:p>
    <w:p w:rsidR="00FE532E" w:rsidRDefault="00FE532E" w:rsidP="00FE532E">
      <w:pPr>
        <w:autoSpaceDE w:val="0"/>
        <w:autoSpaceDN w:val="0"/>
        <w:adjustRightInd w:val="0"/>
        <w:spacing w:before="100" w:after="100" w:line="240" w:lineRule="auto"/>
        <w:rPr>
          <w:rFonts w:ascii="Times New Roman" w:hAnsi="Times New Roman" w:cs="Times New Roman"/>
          <w:b/>
          <w:bCs/>
          <w:sz w:val="24"/>
          <w:szCs w:val="24"/>
        </w:rPr>
      </w:pP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PRIVACY POLICY</w:t>
      </w:r>
      <w:r w:rsidRPr="00FE532E">
        <w:rPr>
          <w:rFonts w:ascii="Times New Roman" w:hAnsi="Times New Roman" w:cs="Times New Roman"/>
          <w:sz w:val="24"/>
          <w:szCs w:val="24"/>
        </w:rPr>
        <w:t xml:space="preserve">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only collects personal information when you request our services and only uses the information collected to provide those services for you. If you choose to make a purchase, you will be asked to provide contact information (such as your name and shipping address) and financial information (such as your credit card number and expiration date). This information is used for billing purposes and to process your order. </w:t>
      </w:r>
      <w:r w:rsidRPr="00FE532E">
        <w:rPr>
          <w:rFonts w:ascii="Times New Roman" w:hAnsi="Times New Roman" w:cs="Times New Roman"/>
          <w:i/>
          <w:sz w:val="24"/>
          <w:szCs w:val="24"/>
        </w:rPr>
        <w:t>Joy Full Zone Sports</w:t>
      </w:r>
      <w:r w:rsidRPr="00FE532E">
        <w:rPr>
          <w:rFonts w:ascii="Times New Roman" w:hAnsi="Times New Roman" w:cs="Times New Roman"/>
          <w:sz w:val="24"/>
          <w:szCs w:val="24"/>
        </w:rPr>
        <w:t xml:space="preserve"> handles all of this data with the utmost confidentiality. </w:t>
      </w:r>
    </w:p>
    <w:p w:rsidR="00FE532E" w:rsidRDefault="00FE532E" w:rsidP="00FE532E">
      <w:pPr>
        <w:autoSpaceDE w:val="0"/>
        <w:autoSpaceDN w:val="0"/>
        <w:adjustRightInd w:val="0"/>
        <w:spacing w:before="100" w:after="100" w:line="240" w:lineRule="auto"/>
        <w:rPr>
          <w:rFonts w:ascii="Times New Roman" w:hAnsi="Times New Roman" w:cs="Times New Roman"/>
          <w:b/>
          <w:bCs/>
          <w:sz w:val="24"/>
          <w:szCs w:val="24"/>
        </w:rPr>
      </w:pP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THIRD PARTIES</w:t>
      </w:r>
      <w:r w:rsidRPr="00FE532E">
        <w:rPr>
          <w:rFonts w:ascii="Times New Roman" w:hAnsi="Times New Roman" w:cs="Times New Roman"/>
          <w:sz w:val="24"/>
          <w:szCs w:val="24"/>
        </w:rPr>
        <w:t xml:space="preserve"> </w:t>
      </w:r>
    </w:p>
    <w:p w:rsid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 xml:space="preserve">Any personal information provided will not be traded, rented, sold or otherwise shared with anyone outside of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or used for reasons beyond those contemplated in this statement. From time to time, we may engage third parties to process your information on our behalf; however, none of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affiliates (such as our credit card company) have permission to retain, share, store or use personal information for any reason other than providing the requested service.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SECURITY</w:t>
      </w:r>
      <w:r w:rsidRPr="00FE532E">
        <w:rPr>
          <w:rFonts w:ascii="Times New Roman" w:hAnsi="Times New Roman" w:cs="Times New Roman"/>
          <w:sz w:val="24"/>
          <w:szCs w:val="24"/>
        </w:rPr>
        <w:t xml:space="preserve">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 xml:space="preserve">To prevent unauthorized access, disclosure and improper use of your information, we have established appropriate physical, electronic, and managerial safeguards to protect the information we collect in accordance with our privacy policy.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Your payment and personal information is always safe. Our Secure Sockets Layer (SSL) software is the industry standard and among the best software available today for secure commerce transactions. It encrypts all of your personal information, including credit card number, name, and address, so that it cannot be read over the internet." (</w:t>
      </w:r>
      <w:proofErr w:type="gramStart"/>
      <w:r w:rsidRPr="00FE532E">
        <w:rPr>
          <w:rFonts w:ascii="Times New Roman" w:hAnsi="Times New Roman" w:cs="Times New Roman"/>
          <w:sz w:val="24"/>
          <w:szCs w:val="24"/>
        </w:rPr>
        <w:t>etc</w:t>
      </w:r>
      <w:proofErr w:type="gramEnd"/>
      <w:r w:rsidRPr="00FE532E">
        <w:rPr>
          <w:rFonts w:ascii="Times New Roman" w:hAnsi="Times New Roman" w:cs="Times New Roman"/>
          <w:sz w:val="24"/>
          <w:szCs w:val="24"/>
        </w:rPr>
        <w:t xml:space="preserve">.)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 xml:space="preserve">Furthermore, your credit card number, expiration date and CSV code is never stored in our systems.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 xml:space="preserve">Our systems are routinely scanned by a third party provider for security vulnerabilities in compliance with the policies of VISA / MASTERCARD.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TERMS AND CONDITIONS -</w:t>
      </w:r>
      <w:r w:rsidRPr="00FE532E">
        <w:rPr>
          <w:rFonts w:ascii="Times New Roman" w:hAnsi="Times New Roman" w:cs="Times New Roman"/>
          <w:sz w:val="24"/>
          <w:szCs w:val="24"/>
        </w:rPr>
        <w:t xml:space="preserve"> </w:t>
      </w:r>
      <w:r w:rsidRPr="00FE532E">
        <w:rPr>
          <w:rFonts w:ascii="Times New Roman" w:hAnsi="Times New Roman" w:cs="Times New Roman"/>
          <w:b/>
          <w:i/>
          <w:sz w:val="24"/>
          <w:szCs w:val="24"/>
        </w:rPr>
        <w:t>Joy Full Zone Sports</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AGREEMENT BETWEEN USER AND</w:t>
      </w:r>
      <w:r w:rsidRPr="00FE532E">
        <w:rPr>
          <w:rFonts w:ascii="Times New Roman" w:hAnsi="Times New Roman" w:cs="Times New Roman"/>
          <w:sz w:val="24"/>
          <w:szCs w:val="24"/>
        </w:rPr>
        <w:t xml:space="preserv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t>
      </w:r>
    </w:p>
    <w:p w:rsidR="00FE532E" w:rsidRDefault="003B26F2" w:rsidP="00FE53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40EC0D7A" wp14:editId="3ACDD265">
            <wp:simplePos x="0" y="0"/>
            <wp:positionH relativeFrom="margin">
              <wp:posOffset>4610100</wp:posOffset>
            </wp:positionH>
            <wp:positionV relativeFrom="paragraph">
              <wp:posOffset>-970915</wp:posOffset>
            </wp:positionV>
            <wp:extent cx="979279" cy="942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zspor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279" cy="942975"/>
                    </a:xfrm>
                    <a:prstGeom prst="rect">
                      <a:avLst/>
                    </a:prstGeom>
                  </pic:spPr>
                </pic:pic>
              </a:graphicData>
            </a:graphic>
            <wp14:sizeRelH relativeFrom="page">
              <wp14:pctWidth>0</wp14:pctWidth>
            </wp14:sizeRelH>
            <wp14:sizeRelV relativeFrom="page">
              <wp14:pctHeight>0</wp14:pctHeight>
            </wp14:sizeRelV>
          </wp:anchor>
        </w:drawing>
      </w:r>
      <w:r w:rsidR="00FE532E" w:rsidRPr="00FE532E">
        <w:rPr>
          <w:rFonts w:ascii="Times New Roman" w:hAnsi="Times New Roman" w:cs="Times New Roman"/>
          <w:sz w:val="24"/>
          <w:szCs w:val="24"/>
        </w:rPr>
        <w:t xml:space="preserve">The network of </w:t>
      </w:r>
      <w:r w:rsidR="00FE532E" w:rsidRPr="00FE532E">
        <w:rPr>
          <w:rFonts w:ascii="Times New Roman" w:hAnsi="Times New Roman" w:cs="Times New Roman"/>
          <w:b/>
          <w:i/>
          <w:sz w:val="24"/>
          <w:szCs w:val="24"/>
        </w:rPr>
        <w:t>Joy Full Zone Sports</w:t>
      </w:r>
      <w:r w:rsidR="00FE532E" w:rsidRPr="00FE532E">
        <w:rPr>
          <w:rFonts w:ascii="Times New Roman" w:hAnsi="Times New Roman" w:cs="Times New Roman"/>
          <w:sz w:val="24"/>
          <w:szCs w:val="24"/>
        </w:rPr>
        <w:t xml:space="preserve"> operated by </w:t>
      </w:r>
      <w:r w:rsidR="00FE532E" w:rsidRPr="00FE532E">
        <w:rPr>
          <w:rFonts w:ascii="Times New Roman" w:hAnsi="Times New Roman" w:cs="Times New Roman"/>
          <w:b/>
          <w:i/>
          <w:sz w:val="24"/>
          <w:szCs w:val="24"/>
        </w:rPr>
        <w:t>Joy Full Zone Sports</w:t>
      </w:r>
      <w:r w:rsidR="00FE532E" w:rsidRPr="00FE532E">
        <w:rPr>
          <w:rFonts w:ascii="Times New Roman" w:hAnsi="Times New Roman" w:cs="Times New Roman"/>
          <w:sz w:val="24"/>
          <w:szCs w:val="24"/>
        </w:rPr>
        <w:t xml:space="preserve"> or its affiliates or subsidiaries, is comprised of various Web sites and Web pages.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 xml:space="preserve">The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are offered to you conditioned on your acceptance without modification of the terms, conditions, and notices contained herein. Your use of the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Web Site constitutes your agreement to all such terms, conditions, and notices. Your use of a particular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website included within the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Web Sites network may also be subject to additional terms outlined elsewhere on that website (the "Additional Terms"). Additionally, the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Web Site may themselves contain additional terms that govern particular features or offers (for example, sweepstakes or chat areas). In the event that any of the terms, conditions, and notices contained herein conflict with the Additional Terms or other terms and guidelines contained within any particular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website, then these terms shall control. </w:t>
      </w:r>
    </w:p>
    <w:p w:rsidR="00FE532E" w:rsidRDefault="00FE532E" w:rsidP="00FE532E">
      <w:pPr>
        <w:autoSpaceDE w:val="0"/>
        <w:autoSpaceDN w:val="0"/>
        <w:adjustRightInd w:val="0"/>
        <w:spacing w:before="100" w:after="100" w:line="240" w:lineRule="auto"/>
        <w:rPr>
          <w:rFonts w:ascii="Times New Roman" w:hAnsi="Times New Roman" w:cs="Times New Roman"/>
          <w:b/>
          <w:bCs/>
          <w:sz w:val="24"/>
          <w:szCs w:val="24"/>
        </w:rPr>
      </w:pP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PLEASE READ THE FOLLOWING TERMS OF USE AND DISCLAIMERS CAREFULLY BEFORE USING THIS WEB SITE</w:t>
      </w:r>
      <w:r w:rsidRPr="00FE532E">
        <w:rPr>
          <w:rFonts w:ascii="Times New Roman" w:hAnsi="Times New Roman" w:cs="Times New Roman"/>
          <w:sz w:val="24"/>
          <w:szCs w:val="24"/>
        </w:rPr>
        <w:t xml:space="preserve"> (this "Site").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 xml:space="preserve">By accessing or using this Site, you agree to these terms of use, conditions and all applicable laws. If you do not agree to these terms you may not use this Site. </w:t>
      </w:r>
    </w:p>
    <w:p w:rsidR="00FE532E" w:rsidRDefault="00FE532E" w:rsidP="00FE532E">
      <w:pPr>
        <w:autoSpaceDE w:val="0"/>
        <w:autoSpaceDN w:val="0"/>
        <w:adjustRightInd w:val="0"/>
        <w:spacing w:before="100" w:after="100" w:line="240" w:lineRule="auto"/>
        <w:rPr>
          <w:rFonts w:ascii="Times New Roman" w:hAnsi="Times New Roman" w:cs="Times New Roman"/>
          <w:b/>
          <w:bCs/>
          <w:sz w:val="24"/>
          <w:szCs w:val="24"/>
        </w:rPr>
      </w:pP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MODIFICATION OF THESE TERMS OF USE</w:t>
      </w:r>
      <w:r w:rsidRPr="00FE532E">
        <w:rPr>
          <w:rFonts w:ascii="Times New Roman" w:hAnsi="Times New Roman" w:cs="Times New Roman"/>
          <w:sz w:val="24"/>
          <w:szCs w:val="24"/>
        </w:rPr>
        <w:t xml:space="preserv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reserves the right to change the terms, conditions, and notices under which the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t>
      </w:r>
      <w:r>
        <w:rPr>
          <w:rFonts w:ascii="Times New Roman" w:hAnsi="Times New Roman" w:cs="Times New Roman"/>
          <w:sz w:val="24"/>
          <w:szCs w:val="24"/>
        </w:rPr>
        <w:t>w</w:t>
      </w:r>
      <w:r w:rsidRPr="00FE532E">
        <w:rPr>
          <w:rFonts w:ascii="Times New Roman" w:hAnsi="Times New Roman" w:cs="Times New Roman"/>
          <w:sz w:val="24"/>
          <w:szCs w:val="24"/>
        </w:rPr>
        <w:t>eb</w:t>
      </w:r>
      <w:r>
        <w:rPr>
          <w:rFonts w:ascii="Times New Roman" w:hAnsi="Times New Roman" w:cs="Times New Roman"/>
          <w:sz w:val="24"/>
          <w:szCs w:val="24"/>
        </w:rPr>
        <w:t>s</w:t>
      </w:r>
      <w:r w:rsidRPr="00FE532E">
        <w:rPr>
          <w:rFonts w:ascii="Times New Roman" w:hAnsi="Times New Roman" w:cs="Times New Roman"/>
          <w:sz w:val="24"/>
          <w:szCs w:val="24"/>
        </w:rPr>
        <w:t xml:space="preserve">ites are offered, including but not limited to the charges associated with the use of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t>
      </w:r>
      <w:r>
        <w:rPr>
          <w:rFonts w:ascii="Times New Roman" w:hAnsi="Times New Roman" w:cs="Times New Roman"/>
          <w:sz w:val="24"/>
          <w:szCs w:val="24"/>
        </w:rPr>
        <w:t>w</w:t>
      </w:r>
      <w:r w:rsidRPr="00FE532E">
        <w:rPr>
          <w:rFonts w:ascii="Times New Roman" w:hAnsi="Times New Roman" w:cs="Times New Roman"/>
          <w:sz w:val="24"/>
          <w:szCs w:val="24"/>
        </w:rPr>
        <w:t>eb</w:t>
      </w:r>
      <w:r>
        <w:rPr>
          <w:rFonts w:ascii="Times New Roman" w:hAnsi="Times New Roman" w:cs="Times New Roman"/>
          <w:sz w:val="24"/>
          <w:szCs w:val="24"/>
        </w:rPr>
        <w:t>s</w:t>
      </w:r>
      <w:r w:rsidRPr="00FE532E">
        <w:rPr>
          <w:rFonts w:ascii="Times New Roman" w:hAnsi="Times New Roman" w:cs="Times New Roman"/>
          <w:sz w:val="24"/>
          <w:szCs w:val="24"/>
        </w:rPr>
        <w:t xml:space="preserve">ites. You are responsible for regularly reviewing these terms and conditions. </w:t>
      </w:r>
    </w:p>
    <w:p w:rsidR="00FE532E" w:rsidRDefault="00FE532E" w:rsidP="00FE532E">
      <w:pPr>
        <w:autoSpaceDE w:val="0"/>
        <w:autoSpaceDN w:val="0"/>
        <w:adjustRightInd w:val="0"/>
        <w:spacing w:before="100" w:after="100" w:line="240" w:lineRule="auto"/>
        <w:rPr>
          <w:rFonts w:ascii="Times New Roman" w:hAnsi="Times New Roman" w:cs="Times New Roman"/>
          <w:b/>
          <w:bCs/>
          <w:sz w:val="24"/>
          <w:szCs w:val="24"/>
        </w:rPr>
      </w:pPr>
    </w:p>
    <w:p w:rsidR="003B26F2"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USE OF SITE, PERSONAL AND NON-COMMERCIAL USE LIMITATION</w:t>
      </w:r>
      <w:r>
        <w:rPr>
          <w:rFonts w:ascii="Times New Roman" w:hAnsi="Times New Roman" w:cs="Times New Roman"/>
          <w:sz w:val="24"/>
          <w:szCs w:val="24"/>
        </w:rPr>
        <w:t xml:space="preserve">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Unless </w:t>
      </w:r>
      <w:r w:rsidRPr="00FE532E">
        <w:rPr>
          <w:rFonts w:ascii="Times New Roman" w:hAnsi="Times New Roman" w:cs="Times New Roman"/>
          <w:sz w:val="24"/>
          <w:szCs w:val="24"/>
        </w:rPr>
        <w:t xml:space="preserve">otherwise specified; the </w:t>
      </w:r>
      <w:r w:rsidRPr="00FE532E">
        <w:rPr>
          <w:rFonts w:ascii="Times New Roman" w:hAnsi="Times New Roman" w:cs="Times New Roman"/>
          <w:b/>
          <w:i/>
          <w:sz w:val="24"/>
          <w:szCs w:val="24"/>
        </w:rPr>
        <w:t>Joy Full Zone Sports</w:t>
      </w:r>
      <w:r>
        <w:rPr>
          <w:rFonts w:ascii="Times New Roman" w:hAnsi="Times New Roman" w:cs="Times New Roman"/>
          <w:b/>
          <w:i/>
          <w:sz w:val="24"/>
          <w:szCs w:val="24"/>
        </w:rPr>
        <w:t xml:space="preserve"> w</w:t>
      </w:r>
      <w:r w:rsidRPr="00FE532E">
        <w:rPr>
          <w:rFonts w:ascii="Times New Roman" w:hAnsi="Times New Roman" w:cs="Times New Roman"/>
          <w:sz w:val="24"/>
          <w:szCs w:val="24"/>
        </w:rPr>
        <w:t>eb</w:t>
      </w:r>
      <w:r>
        <w:rPr>
          <w:rFonts w:ascii="Times New Roman" w:hAnsi="Times New Roman" w:cs="Times New Roman"/>
          <w:sz w:val="24"/>
          <w:szCs w:val="24"/>
        </w:rPr>
        <w:t>s</w:t>
      </w:r>
      <w:r w:rsidRPr="00FE532E">
        <w:rPr>
          <w:rFonts w:ascii="Times New Roman" w:hAnsi="Times New Roman" w:cs="Times New Roman"/>
          <w:sz w:val="24"/>
          <w:szCs w:val="24"/>
        </w:rPr>
        <w:t>ites are for your personal and noncommercial use. You may not modify copy, distribute, transmit, display, perform, reproduce, publish, license, create derivative works from, transfer, or sell any information, software, products or services obtained from</w:t>
      </w:r>
      <w:r>
        <w:rPr>
          <w:rFonts w:ascii="Times New Roman" w:hAnsi="Times New Roman" w:cs="Times New Roman"/>
          <w:sz w:val="24"/>
          <w:szCs w:val="24"/>
        </w:rPr>
        <w:t xml:space="preserve"> the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sites. You may display and, subject to any expressly stated restrictions or limitations relating to specific material, electronically copy, download and print hard copy portions of the material from the different areas of the Site solely for your own noncommercial use, or to place an order with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or to purchase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products. Any other use of materials on this Site, including but not limited to the modification, reproduction, distribution, republication, display or transmission of the content of this Site, without prior written permission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is strictly prohibited. Harassment in any manner or form on the Site or any of the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w:t>
      </w:r>
      <w:r>
        <w:rPr>
          <w:rFonts w:ascii="Times New Roman" w:hAnsi="Times New Roman" w:cs="Times New Roman"/>
          <w:sz w:val="24"/>
          <w:szCs w:val="24"/>
        </w:rPr>
        <w:t>w</w:t>
      </w:r>
      <w:r w:rsidRPr="00FE532E">
        <w:rPr>
          <w:rFonts w:ascii="Times New Roman" w:hAnsi="Times New Roman" w:cs="Times New Roman"/>
          <w:sz w:val="24"/>
          <w:szCs w:val="24"/>
        </w:rPr>
        <w:t xml:space="preserve">ebsites, including via e-mail and chat or by obscene or abusive language is strictly forbidden. Impersonation of others, including a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employee, host, or representative or other members or visitors on the Site is prohibited. You may not upload to, distribute, or otherwise publish through the Site any content which is libelous, defamatory, obscene, threatening, invasive of privacy or publicity rights, abusive, illegal, or otherwise objectionable, or which may constitute or encourage a criminal offense, violate the rights of any party or </w:t>
      </w:r>
      <w:r w:rsidR="003B26F2">
        <w:rPr>
          <w:rFonts w:ascii="Times New Roman" w:hAnsi="Times New Roman" w:cs="Times New Roman"/>
          <w:noProof/>
          <w:sz w:val="24"/>
          <w:szCs w:val="24"/>
        </w:rPr>
        <w:lastRenderedPageBreak/>
        <w:drawing>
          <wp:anchor distT="0" distB="0" distL="114300" distR="114300" simplePos="0" relativeHeight="251662336" behindDoc="1" locked="0" layoutInCell="1" allowOverlap="1" wp14:anchorId="40EC0D7A" wp14:editId="3ACDD265">
            <wp:simplePos x="0" y="0"/>
            <wp:positionH relativeFrom="margin">
              <wp:posOffset>4848226</wp:posOffset>
            </wp:positionH>
            <wp:positionV relativeFrom="paragraph">
              <wp:posOffset>-1085215</wp:posOffset>
            </wp:positionV>
            <wp:extent cx="1143000" cy="110062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zspo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634" cy="1104126"/>
                    </a:xfrm>
                    <a:prstGeom prst="rect">
                      <a:avLst/>
                    </a:prstGeom>
                  </pic:spPr>
                </pic:pic>
              </a:graphicData>
            </a:graphic>
            <wp14:sizeRelH relativeFrom="page">
              <wp14:pctWidth>0</wp14:pctWidth>
            </wp14:sizeRelH>
            <wp14:sizeRelV relativeFrom="page">
              <wp14:pctHeight>0</wp14:pctHeight>
            </wp14:sizeRelV>
          </wp:anchor>
        </w:drawing>
      </w:r>
      <w:r w:rsidRPr="00FE532E">
        <w:rPr>
          <w:rFonts w:ascii="Times New Roman" w:hAnsi="Times New Roman" w:cs="Times New Roman"/>
          <w:sz w:val="24"/>
          <w:szCs w:val="24"/>
        </w:rPr>
        <w:t xml:space="preserve">otherwise give rise to liability or violate any law. You may not upload commercial content on the Site or use the Site to solicit others to join or become members of any other commercial online service or other organization. </w:t>
      </w:r>
    </w:p>
    <w:p w:rsidR="00FE532E" w:rsidRDefault="00FE532E" w:rsidP="00FE532E">
      <w:pPr>
        <w:autoSpaceDE w:val="0"/>
        <w:autoSpaceDN w:val="0"/>
        <w:adjustRightInd w:val="0"/>
        <w:spacing w:before="100" w:after="100" w:line="240" w:lineRule="auto"/>
        <w:rPr>
          <w:rFonts w:ascii="Times New Roman" w:hAnsi="Times New Roman" w:cs="Times New Roman"/>
          <w:b/>
          <w:bCs/>
          <w:sz w:val="24"/>
          <w:szCs w:val="24"/>
        </w:rPr>
      </w:pP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COPYRIGHTS AND TRADEMARKS</w:t>
      </w:r>
      <w:r w:rsidRPr="00FE532E">
        <w:rPr>
          <w:rFonts w:ascii="Times New Roman" w:hAnsi="Times New Roman" w:cs="Times New Roman"/>
          <w:sz w:val="24"/>
          <w:szCs w:val="24"/>
        </w:rPr>
        <w:t xml:space="preserve"> </w:t>
      </w:r>
      <w:bookmarkStart w:id="0" w:name="_GoBack"/>
      <w:bookmarkEnd w:id="0"/>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 xml:space="preserve">The entire content included in this </w:t>
      </w:r>
      <w:r>
        <w:rPr>
          <w:rFonts w:ascii="Times New Roman" w:hAnsi="Times New Roman" w:cs="Times New Roman"/>
          <w:sz w:val="24"/>
          <w:szCs w:val="24"/>
        </w:rPr>
        <w:t>s</w:t>
      </w:r>
      <w:r w:rsidRPr="00FE532E">
        <w:rPr>
          <w:rFonts w:ascii="Times New Roman" w:hAnsi="Times New Roman" w:cs="Times New Roman"/>
          <w:sz w:val="24"/>
          <w:szCs w:val="24"/>
        </w:rPr>
        <w:t xml:space="preserve">ite, including but not limited to text, design, graphics, interfaces, or code and the selection and arrangements thereof is copyrighted as a collective work under the United States and other copyright laws, and is the property of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The collective work includes works that are licensed to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Copyright 20</w:t>
      </w:r>
      <w:r>
        <w:rPr>
          <w:rFonts w:ascii="Times New Roman" w:hAnsi="Times New Roman" w:cs="Times New Roman"/>
          <w:sz w:val="24"/>
          <w:szCs w:val="24"/>
        </w:rPr>
        <w:t>19</w:t>
      </w:r>
      <w:r w:rsidRPr="00FE532E">
        <w:rPr>
          <w:rFonts w:ascii="Times New Roman" w:hAnsi="Times New Roman" w:cs="Times New Roman"/>
          <w:sz w:val="24"/>
          <w:szCs w:val="24"/>
        </w:rPr>
        <w:t xml:space="preserve"> - Present. ALL RIGHTS RESERVED. All trademarks, service marks, and trade names (collectively the "Marks") are trademarks or registered trademarks of and are proprietary </w:t>
      </w:r>
      <w:r w:rsidRPr="00FE532E">
        <w:rPr>
          <w:rFonts w:ascii="Times New Roman" w:hAnsi="Times New Roman" w:cs="Times New Roman"/>
          <w:b/>
          <w:i/>
          <w:sz w:val="24"/>
          <w:szCs w:val="24"/>
        </w:rPr>
        <w:t>Joy Full Zone Sports</w:t>
      </w:r>
      <w:r w:rsidRPr="00FE532E">
        <w:rPr>
          <w:rFonts w:ascii="Times New Roman" w:hAnsi="Times New Roman" w:cs="Times New Roman"/>
          <w:sz w:val="24"/>
          <w:szCs w:val="24"/>
        </w:rPr>
        <w:t xml:space="preserve">, or other respective owners that have granted. </w:t>
      </w:r>
    </w:p>
    <w:p w:rsidR="00FE532E" w:rsidRDefault="00FE532E" w:rsidP="00FE532E">
      <w:pPr>
        <w:autoSpaceDE w:val="0"/>
        <w:autoSpaceDN w:val="0"/>
        <w:adjustRightInd w:val="0"/>
        <w:spacing w:before="100" w:after="100" w:line="240" w:lineRule="auto"/>
        <w:rPr>
          <w:rFonts w:ascii="Times New Roman" w:hAnsi="Times New Roman" w:cs="Times New Roman"/>
          <w:b/>
          <w:bCs/>
          <w:sz w:val="24"/>
          <w:szCs w:val="24"/>
        </w:rPr>
      </w:pP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b/>
          <w:bCs/>
          <w:sz w:val="24"/>
          <w:szCs w:val="24"/>
        </w:rPr>
        <w:t>CONTACT US WITH QUESTIONS</w:t>
      </w:r>
      <w:r w:rsidRPr="00FE532E">
        <w:rPr>
          <w:rFonts w:ascii="Times New Roman" w:hAnsi="Times New Roman" w:cs="Times New Roman"/>
          <w:sz w:val="24"/>
          <w:szCs w:val="24"/>
        </w:rPr>
        <w:t xml:space="preserve"> </w:t>
      </w:r>
    </w:p>
    <w:p w:rsidR="00FE532E" w:rsidRDefault="00FE532E" w:rsidP="00FE532E">
      <w:pPr>
        <w:autoSpaceDE w:val="0"/>
        <w:autoSpaceDN w:val="0"/>
        <w:adjustRightInd w:val="0"/>
        <w:spacing w:before="100" w:after="100" w:line="240" w:lineRule="auto"/>
        <w:rPr>
          <w:rFonts w:ascii="Times New Roman" w:hAnsi="Times New Roman" w:cs="Times New Roman"/>
          <w:sz w:val="24"/>
          <w:szCs w:val="24"/>
        </w:rPr>
      </w:pPr>
      <w:r w:rsidRPr="00FE532E">
        <w:rPr>
          <w:rFonts w:ascii="Times New Roman" w:hAnsi="Times New Roman" w:cs="Times New Roman"/>
          <w:sz w:val="24"/>
          <w:szCs w:val="24"/>
        </w:rPr>
        <w:t xml:space="preserve">Call us </w:t>
      </w:r>
      <w:r w:rsidR="003B26F2">
        <w:rPr>
          <w:rFonts w:ascii="Times New Roman" w:hAnsi="Times New Roman" w:cs="Times New Roman"/>
          <w:sz w:val="24"/>
          <w:szCs w:val="24"/>
        </w:rPr>
        <w:t>a</w:t>
      </w:r>
      <w:r w:rsidRPr="00FE532E">
        <w:rPr>
          <w:rFonts w:ascii="Times New Roman" w:hAnsi="Times New Roman" w:cs="Times New Roman"/>
          <w:sz w:val="24"/>
          <w:szCs w:val="24"/>
        </w:rPr>
        <w:t xml:space="preserve">t </w:t>
      </w:r>
      <w:r w:rsidRPr="00FE532E">
        <w:rPr>
          <w:rFonts w:ascii="Times New Roman" w:hAnsi="Times New Roman" w:cs="Times New Roman"/>
          <w:b/>
          <w:bCs/>
          <w:sz w:val="24"/>
          <w:szCs w:val="24"/>
        </w:rPr>
        <w:t>2</w:t>
      </w:r>
      <w:r>
        <w:rPr>
          <w:rFonts w:ascii="Times New Roman" w:hAnsi="Times New Roman" w:cs="Times New Roman"/>
          <w:b/>
          <w:bCs/>
          <w:sz w:val="24"/>
          <w:szCs w:val="24"/>
        </w:rPr>
        <w:t>01</w:t>
      </w:r>
      <w:r w:rsidRPr="00FE532E">
        <w:rPr>
          <w:rFonts w:ascii="Times New Roman" w:hAnsi="Times New Roman" w:cs="Times New Roman"/>
          <w:b/>
          <w:bCs/>
          <w:sz w:val="24"/>
          <w:szCs w:val="24"/>
        </w:rPr>
        <w:t>-2</w:t>
      </w:r>
      <w:r>
        <w:rPr>
          <w:rFonts w:ascii="Times New Roman" w:hAnsi="Times New Roman" w:cs="Times New Roman"/>
          <w:b/>
          <w:bCs/>
          <w:sz w:val="24"/>
          <w:szCs w:val="24"/>
        </w:rPr>
        <w:t>83</w:t>
      </w:r>
      <w:r w:rsidRPr="00FE532E">
        <w:rPr>
          <w:rFonts w:ascii="Times New Roman" w:hAnsi="Times New Roman" w:cs="Times New Roman"/>
          <w:b/>
          <w:bCs/>
          <w:sz w:val="24"/>
          <w:szCs w:val="24"/>
        </w:rPr>
        <w:t>-</w:t>
      </w:r>
      <w:r>
        <w:rPr>
          <w:rFonts w:ascii="Times New Roman" w:hAnsi="Times New Roman" w:cs="Times New Roman"/>
          <w:b/>
          <w:bCs/>
          <w:sz w:val="24"/>
          <w:szCs w:val="24"/>
        </w:rPr>
        <w:t>0924</w:t>
      </w:r>
      <w:r w:rsidRPr="00FE532E">
        <w:rPr>
          <w:rFonts w:ascii="Times New Roman" w:hAnsi="Times New Roman" w:cs="Times New Roman"/>
          <w:sz w:val="24"/>
          <w:szCs w:val="24"/>
        </w:rPr>
        <w:t xml:space="preserve"> and leave a message if you have any questions. Someone will call you back within 72 hours during the season. </w:t>
      </w:r>
    </w:p>
    <w:p w:rsidR="00FE532E" w:rsidRPr="00FE532E" w:rsidRDefault="00FE532E" w:rsidP="00FE532E">
      <w:pPr>
        <w:autoSpaceDE w:val="0"/>
        <w:autoSpaceDN w:val="0"/>
        <w:adjustRightInd w:val="0"/>
        <w:spacing w:before="100" w:after="100" w:line="240" w:lineRule="auto"/>
        <w:rPr>
          <w:rFonts w:ascii="Times New Roman" w:hAnsi="Times New Roman" w:cs="Times New Roman"/>
          <w:sz w:val="24"/>
          <w:szCs w:val="24"/>
        </w:rPr>
      </w:pPr>
    </w:p>
    <w:p w:rsidR="00797E9B" w:rsidRDefault="003B26F2"/>
    <w:sectPr w:rsidR="00797E9B" w:rsidSect="005714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F2" w:rsidRDefault="003B26F2" w:rsidP="003B26F2">
      <w:pPr>
        <w:spacing w:after="0" w:line="240" w:lineRule="auto"/>
      </w:pPr>
      <w:r>
        <w:separator/>
      </w:r>
    </w:p>
  </w:endnote>
  <w:endnote w:type="continuationSeparator" w:id="0">
    <w:p w:rsidR="003B26F2" w:rsidRDefault="003B26F2" w:rsidP="003B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F2" w:rsidRDefault="003B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F2" w:rsidRDefault="003B2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F2" w:rsidRDefault="003B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F2" w:rsidRDefault="003B26F2" w:rsidP="003B26F2">
      <w:pPr>
        <w:spacing w:after="0" w:line="240" w:lineRule="auto"/>
      </w:pPr>
      <w:r>
        <w:separator/>
      </w:r>
    </w:p>
  </w:footnote>
  <w:footnote w:type="continuationSeparator" w:id="0">
    <w:p w:rsidR="003B26F2" w:rsidRDefault="003B26F2" w:rsidP="003B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F2" w:rsidRDefault="003B2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53891" o:spid="_x0000_s2050" type="#_x0000_t75" style="position:absolute;margin-left:0;margin-top:0;width:467pt;height:449.7pt;z-index:-251657216;mso-position-horizontal:center;mso-position-horizontal-relative:margin;mso-position-vertical:center;mso-position-vertical-relative:margin" o:allowincell="f">
          <v:imagedata r:id="rId1" o:title="jfzsport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F2" w:rsidRDefault="003B2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53892" o:spid="_x0000_s2051" type="#_x0000_t75" style="position:absolute;margin-left:0;margin-top:0;width:467pt;height:449.7pt;z-index:-251656192;mso-position-horizontal:center;mso-position-horizontal-relative:margin;mso-position-vertical:center;mso-position-vertical-relative:margin" o:allowincell="f">
          <v:imagedata r:id="rId1" o:title="jfzsport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F2" w:rsidRDefault="003B26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53890" o:spid="_x0000_s2049" type="#_x0000_t75" style="position:absolute;margin-left:0;margin-top:0;width:467pt;height:449.7pt;z-index:-251658240;mso-position-horizontal:center;mso-position-horizontal-relative:margin;mso-position-vertical:center;mso-position-vertical-relative:margin" o:allowincell="f">
          <v:imagedata r:id="rId1" o:title="jfzsport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2E"/>
    <w:rsid w:val="003B26F2"/>
    <w:rsid w:val="009D76A2"/>
    <w:rsid w:val="00C916B3"/>
    <w:rsid w:val="00FE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9C8DD7"/>
  <w15:chartTrackingRefBased/>
  <w15:docId w15:val="{B324754C-D5B7-4659-8117-E2AA652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532E"/>
    <w:rPr>
      <w:color w:val="0000FF"/>
      <w:u w:val="single"/>
    </w:rPr>
  </w:style>
  <w:style w:type="character" w:styleId="Strong">
    <w:name w:val="Strong"/>
    <w:basedOn w:val="DefaultParagraphFont"/>
    <w:uiPriority w:val="99"/>
    <w:qFormat/>
    <w:rsid w:val="00FE532E"/>
    <w:rPr>
      <w:b/>
      <w:bCs/>
    </w:rPr>
  </w:style>
  <w:style w:type="paragraph" w:styleId="Header">
    <w:name w:val="header"/>
    <w:basedOn w:val="Normal"/>
    <w:link w:val="HeaderChar"/>
    <w:uiPriority w:val="99"/>
    <w:unhideWhenUsed/>
    <w:rsid w:val="003B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F2"/>
  </w:style>
  <w:style w:type="paragraph" w:styleId="Footer">
    <w:name w:val="footer"/>
    <w:basedOn w:val="Normal"/>
    <w:link w:val="FooterChar"/>
    <w:uiPriority w:val="99"/>
    <w:unhideWhenUsed/>
    <w:rsid w:val="003B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Ortavia</dc:creator>
  <cp:keywords/>
  <dc:description/>
  <cp:lastModifiedBy>Jackson, Ortavia</cp:lastModifiedBy>
  <cp:revision>2</cp:revision>
  <dcterms:created xsi:type="dcterms:W3CDTF">2020-07-10T02:48:00Z</dcterms:created>
  <dcterms:modified xsi:type="dcterms:W3CDTF">2020-08-01T01:47:00Z</dcterms:modified>
</cp:coreProperties>
</file>